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F70" w:rsidRDefault="00DD1F70" w:rsidP="00DD1F70">
      <w:pPr>
        <w:spacing w:after="0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Приложение 1</w:t>
      </w:r>
    </w:p>
    <w:p w:rsidR="00DD1F70" w:rsidRPr="002B2012" w:rsidRDefault="00DD1F70" w:rsidP="00DD1F7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</w:t>
      </w:r>
      <w:r w:rsidRPr="002B2012">
        <w:rPr>
          <w:rFonts w:ascii="Times New Roman" w:hAnsi="Times New Roman" w:cs="Times New Roman"/>
          <w:sz w:val="32"/>
          <w:szCs w:val="32"/>
        </w:rPr>
        <w:t>Фотографии, отражающие ход строительства</w:t>
      </w:r>
      <w:r>
        <w:rPr>
          <w:rFonts w:ascii="Times New Roman" w:hAnsi="Times New Roman" w:cs="Times New Roman"/>
          <w:sz w:val="32"/>
          <w:szCs w:val="32"/>
        </w:rPr>
        <w:t>)</w:t>
      </w:r>
    </w:p>
    <w:p w:rsidR="00DD1F70" w:rsidRPr="002B2012" w:rsidRDefault="00DD1F70" w:rsidP="00DD1F70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9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sz w:val="32"/>
          <w:szCs w:val="32"/>
        </w:rPr>
        <w:t>1. Н</w:t>
      </w:r>
      <w:r w:rsidRPr="002B2012">
        <w:rPr>
          <w:rFonts w:ascii="Times New Roman" w:hAnsi="Times New Roman" w:cs="Times New Roman"/>
          <w:bCs/>
          <w:sz w:val="32"/>
          <w:szCs w:val="32"/>
        </w:rPr>
        <w:t>аружная отделка здания хранения оружия</w:t>
      </w: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2360D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13A9B366" wp14:editId="70541270">
            <wp:extent cx="5930332" cy="6048375"/>
            <wp:effectExtent l="19050" t="0" r="0" b="0"/>
            <wp:docPr id="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981" cy="607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1F70" w:rsidRDefault="00DD1F70" w:rsidP="00DD1F70">
      <w:pPr>
        <w:spacing w:after="0"/>
        <w:ind w:firstLine="708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9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 xml:space="preserve">2. </w:t>
      </w:r>
      <w:r>
        <w:rPr>
          <w:rFonts w:ascii="Times New Roman" w:hAnsi="Times New Roman" w:cs="Times New Roman"/>
          <w:bCs/>
          <w:sz w:val="32"/>
          <w:szCs w:val="32"/>
        </w:rPr>
        <w:t>В</w:t>
      </w:r>
      <w:r w:rsidRPr="002B2012">
        <w:rPr>
          <w:rFonts w:ascii="Times New Roman" w:hAnsi="Times New Roman" w:cs="Times New Roman"/>
          <w:bCs/>
          <w:sz w:val="32"/>
          <w:szCs w:val="32"/>
        </w:rPr>
        <w:t>нутренняя отделка здания хранения оружия</w:t>
      </w:r>
    </w:p>
    <w:p w:rsidR="00DD1F70" w:rsidRPr="00FE4303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18"/>
          <w:szCs w:val="32"/>
          <w:shd w:val="clear" w:color="auto" w:fill="FFFFFF"/>
        </w:rPr>
      </w:pP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2360D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64545057" wp14:editId="119B0AFA">
            <wp:extent cx="5933155" cy="4219575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08" cy="4238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1F70" w:rsidRPr="00FE4303" w:rsidRDefault="00DD1F70" w:rsidP="00DD1F70">
      <w:pPr>
        <w:spacing w:after="0"/>
        <w:jc w:val="center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:rsidR="00DD1F70" w:rsidRDefault="00DD1F70" w:rsidP="00DD1F70">
      <w:pPr>
        <w:spacing w:after="0"/>
        <w:ind w:firstLine="709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3. Укладка тротуарной плитки</w:t>
      </w:r>
    </w:p>
    <w:p w:rsidR="00DD1F70" w:rsidRPr="00FE4303" w:rsidRDefault="00DD1F70" w:rsidP="00DD1F70">
      <w:pPr>
        <w:spacing w:after="0"/>
        <w:jc w:val="center"/>
        <w:rPr>
          <w:rFonts w:ascii="Times New Roman" w:hAnsi="Times New Roman" w:cs="Times New Roman"/>
          <w:sz w:val="20"/>
          <w:szCs w:val="20"/>
          <w:shd w:val="clear" w:color="auto" w:fill="FFFFFF"/>
        </w:rPr>
      </w:pP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AE08DD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0400C57B" wp14:editId="2CA4BD0D">
            <wp:extent cx="5934075" cy="4152900"/>
            <wp:effectExtent l="1905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26" cy="4165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1F70" w:rsidRDefault="00DD1F70" w:rsidP="00DD1F70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ind w:firstLine="709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 xml:space="preserve">4. Установка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шумозащитного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ограждения</w:t>
      </w: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:rsidR="00DD1F70" w:rsidRDefault="00DD1F70" w:rsidP="00DD1F70">
      <w:pPr>
        <w:spacing w:after="0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AE08DD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inline distT="0" distB="0" distL="0" distR="0" wp14:anchorId="46F56C7F" wp14:editId="505016A2">
            <wp:extent cx="5940114" cy="454470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00" cy="45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1F70" w:rsidSect="00DD1F70">
      <w:pgSz w:w="11906" w:h="16838"/>
      <w:pgMar w:top="851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1F70"/>
    <w:rsid w:val="00DD1F70"/>
    <w:rsid w:val="00EC6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1F70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D1F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D1F70"/>
    <w:rPr>
      <w:rFonts w:ascii="Tahoma" w:eastAsiaTheme="minorEastAsi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1F70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D1F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D1F70"/>
    <w:rPr>
      <w:rFonts w:ascii="Tahoma" w:eastAsiaTheme="minorEastAsi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Беленко АЮ</dc:creator>
  <cp:lastModifiedBy>Беленко АЮ</cp:lastModifiedBy>
  <cp:revision>1</cp:revision>
  <dcterms:created xsi:type="dcterms:W3CDTF">2020-12-17T18:41:00Z</dcterms:created>
  <dcterms:modified xsi:type="dcterms:W3CDTF">2020-12-17T18:42:00Z</dcterms:modified>
</cp:coreProperties>
</file>